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DF0" w14:textId="77777777" w:rsidR="00610675" w:rsidRPr="00486CF4" w:rsidRDefault="00610675" w:rsidP="00610675">
      <w:r w:rsidRPr="00486CF4">
        <w:rPr>
          <w:rFonts w:hint="eastAsia"/>
        </w:rPr>
        <w:t>様</w:t>
      </w:r>
      <w:r w:rsidRPr="00EC4CE4">
        <w:rPr>
          <w:rFonts w:hint="eastAsia"/>
        </w:rPr>
        <w:t>式第</w:t>
      </w:r>
      <w:r>
        <w:rPr>
          <w:rFonts w:hint="eastAsia"/>
        </w:rPr>
        <w:t>５</w:t>
      </w:r>
      <w:r w:rsidRPr="00EC4CE4">
        <w:rPr>
          <w:rFonts w:hint="eastAsia"/>
        </w:rPr>
        <w:t>号（第</w:t>
      </w:r>
      <w:r>
        <w:rPr>
          <w:rFonts w:hint="eastAsia"/>
        </w:rPr>
        <w:t>９</w:t>
      </w:r>
      <w:r w:rsidRPr="00486CF4">
        <w:rPr>
          <w:rFonts w:hint="eastAsia"/>
        </w:rPr>
        <w:t>条関係）</w:t>
      </w:r>
    </w:p>
    <w:p w14:paraId="280C8620" w14:textId="77777777" w:rsidR="00610675" w:rsidRPr="00486CF4" w:rsidRDefault="00610675" w:rsidP="00610675">
      <w:pPr>
        <w:jc w:val="right"/>
      </w:pPr>
      <w:r w:rsidRPr="00486CF4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>令和</w:t>
      </w:r>
      <w:r w:rsidRPr="00486CF4">
        <w:rPr>
          <w:rFonts w:hint="eastAsia"/>
        </w:rPr>
        <w:t xml:space="preserve">　　年　　月　　日</w:t>
      </w:r>
    </w:p>
    <w:p w14:paraId="03824FB9" w14:textId="77777777" w:rsidR="00610675" w:rsidRPr="00486CF4" w:rsidRDefault="00610675" w:rsidP="00610675"/>
    <w:p w14:paraId="3939145F" w14:textId="77777777" w:rsidR="00610675" w:rsidRPr="00486CF4" w:rsidRDefault="00610675" w:rsidP="00610675">
      <w:pPr>
        <w:ind w:firstLine="240"/>
        <w:outlineLvl w:val="0"/>
      </w:pPr>
      <w:r w:rsidRPr="00486CF4">
        <w:rPr>
          <w:rFonts w:hint="eastAsia"/>
        </w:rPr>
        <w:t>公益財団法人広島県</w:t>
      </w:r>
      <w:r>
        <w:rPr>
          <w:rFonts w:hint="eastAsia"/>
        </w:rPr>
        <w:t>スポーツ協会</w:t>
      </w:r>
      <w:r w:rsidRPr="00486CF4">
        <w:rPr>
          <w:rFonts w:hint="eastAsia"/>
        </w:rPr>
        <w:t>会長　様</w:t>
      </w:r>
    </w:p>
    <w:p w14:paraId="5DCF41C6" w14:textId="77777777" w:rsidR="00610675" w:rsidRPr="00486CF4" w:rsidRDefault="00610675" w:rsidP="00610675"/>
    <w:p w14:paraId="731B2AC9" w14:textId="77777777" w:rsidR="00610675" w:rsidRDefault="00610675" w:rsidP="00610675">
      <w:pPr>
        <w:ind w:firstLine="4200"/>
      </w:pPr>
      <w:r w:rsidRPr="00486CF4">
        <w:rPr>
          <w:rFonts w:hint="eastAsia"/>
        </w:rPr>
        <w:t>競技団体名</w:t>
      </w:r>
    </w:p>
    <w:p w14:paraId="74454366" w14:textId="77777777" w:rsidR="00610675" w:rsidRPr="005A49D7" w:rsidRDefault="00610675" w:rsidP="00610675">
      <w:pPr>
        <w:ind w:firstLine="4200"/>
      </w:pPr>
      <w:r w:rsidRPr="005A49D7">
        <w:rPr>
          <w:rFonts w:hint="eastAsia"/>
        </w:rPr>
        <w:t xml:space="preserve">　　　　　　　（　　　　　　　　）</w:t>
      </w:r>
    </w:p>
    <w:p w14:paraId="20378CEE" w14:textId="77777777" w:rsidR="00610675" w:rsidRPr="00486CF4" w:rsidRDefault="00610675" w:rsidP="00610675">
      <w:pPr>
        <w:ind w:firstLine="4200"/>
        <w:rPr>
          <w:sz w:val="22"/>
        </w:rPr>
      </w:pPr>
      <w:r w:rsidRPr="00486CF4">
        <w:rPr>
          <w:rFonts w:hint="eastAsia"/>
        </w:rPr>
        <w:t xml:space="preserve">会　長　名　　　　　　　　　　　　　　　</w:t>
      </w:r>
      <w:r w:rsidRPr="00486CF4">
        <w:rPr>
          <w:rFonts w:hint="eastAsia"/>
          <w:sz w:val="22"/>
        </w:rPr>
        <w:t xml:space="preserve">　</w:t>
      </w:r>
      <w:r w:rsidRPr="00486CF4">
        <w:rPr>
          <w:szCs w:val="21"/>
        </w:rPr>
        <w:fldChar w:fldCharType="begin"/>
      </w:r>
      <w:r w:rsidRPr="00486CF4">
        <w:rPr>
          <w:szCs w:val="21"/>
        </w:rPr>
        <w:instrText xml:space="preserve"> </w:instrText>
      </w:r>
      <w:r w:rsidRPr="00486CF4">
        <w:rPr>
          <w:rFonts w:hint="eastAsia"/>
          <w:szCs w:val="21"/>
        </w:rPr>
        <w:instrText>eq \o\ac(</w:instrText>
      </w:r>
      <w:r w:rsidRPr="00486CF4">
        <w:rPr>
          <w:rFonts w:hint="eastAsia"/>
          <w:position w:val="-4"/>
          <w:sz w:val="31"/>
          <w:szCs w:val="21"/>
        </w:rPr>
        <w:instrText>○</w:instrText>
      </w:r>
      <w:r w:rsidRPr="00486CF4">
        <w:rPr>
          <w:rFonts w:hint="eastAsia"/>
          <w:szCs w:val="21"/>
        </w:rPr>
        <w:instrText>,印)</w:instrText>
      </w:r>
      <w:r w:rsidRPr="00486CF4">
        <w:rPr>
          <w:szCs w:val="21"/>
        </w:rPr>
        <w:fldChar w:fldCharType="end"/>
      </w:r>
    </w:p>
    <w:p w14:paraId="0E263718" w14:textId="77777777" w:rsidR="00610675" w:rsidRPr="00486CF4" w:rsidRDefault="00610675" w:rsidP="00610675"/>
    <w:p w14:paraId="6B1C42C5" w14:textId="762E5D83" w:rsidR="00610675" w:rsidRPr="00486CF4" w:rsidRDefault="00352C47" w:rsidP="00610675">
      <w:pPr>
        <w:jc w:val="center"/>
      </w:pPr>
      <w:r>
        <w:rPr>
          <w:rFonts w:hint="eastAsia"/>
        </w:rPr>
        <w:t>令和８年度</w:t>
      </w:r>
      <w:r w:rsidR="00610675" w:rsidRPr="00486CF4">
        <w:rPr>
          <w:rFonts w:hint="eastAsia"/>
        </w:rPr>
        <w:t xml:space="preserve">　</w:t>
      </w:r>
      <w:r w:rsidR="00610675">
        <w:rPr>
          <w:rFonts w:hint="eastAsia"/>
        </w:rPr>
        <w:t>ジュニア指導者養成</w:t>
      </w:r>
      <w:r w:rsidR="00610675" w:rsidRPr="00361FC3">
        <w:rPr>
          <w:rFonts w:hint="eastAsia"/>
        </w:rPr>
        <w:t>事業</w:t>
      </w:r>
      <w:r w:rsidR="00610675">
        <w:rPr>
          <w:rFonts w:hint="eastAsia"/>
        </w:rPr>
        <w:t xml:space="preserve">　</w:t>
      </w:r>
    </w:p>
    <w:p w14:paraId="363A8278" w14:textId="77777777" w:rsidR="00610675" w:rsidRPr="00486CF4" w:rsidRDefault="00610675" w:rsidP="00610675">
      <w:pPr>
        <w:jc w:val="center"/>
      </w:pPr>
      <w:r w:rsidRPr="00486CF4">
        <w:rPr>
          <w:rFonts w:hint="eastAsia"/>
        </w:rPr>
        <w:t>補助金交付請求書</w:t>
      </w:r>
    </w:p>
    <w:p w14:paraId="7DABF5A7" w14:textId="77777777" w:rsidR="00610675" w:rsidRPr="00486CF4" w:rsidRDefault="00610675" w:rsidP="00610675"/>
    <w:p w14:paraId="48FC137C" w14:textId="77777777" w:rsidR="00610675" w:rsidRPr="00486CF4" w:rsidRDefault="00610675" w:rsidP="00610675">
      <w:r>
        <w:rPr>
          <w:rFonts w:hint="eastAsia"/>
        </w:rPr>
        <w:t xml:space="preserve">　令和</w:t>
      </w:r>
      <w:r w:rsidRPr="00486CF4">
        <w:rPr>
          <w:rFonts w:hint="eastAsia"/>
        </w:rPr>
        <w:t xml:space="preserve">　　年　　月　　日付けで交付決定通知のあった</w:t>
      </w:r>
      <w:r>
        <w:rPr>
          <w:rFonts w:hint="eastAsia"/>
        </w:rPr>
        <w:t>ジュニア指導者養成事業</w:t>
      </w:r>
      <w:r w:rsidRPr="00486CF4">
        <w:rPr>
          <w:rFonts w:hint="eastAsia"/>
        </w:rPr>
        <w:t>補助金として</w:t>
      </w:r>
      <w:r>
        <w:rPr>
          <w:rFonts w:hint="eastAsia"/>
        </w:rPr>
        <w:t>、</w:t>
      </w:r>
      <w:r w:rsidRPr="00486CF4">
        <w:rPr>
          <w:rFonts w:hint="eastAsia"/>
        </w:rPr>
        <w:t>次のとおり請求します。</w:t>
      </w:r>
    </w:p>
    <w:p w14:paraId="098453CB" w14:textId="77777777" w:rsidR="00610675" w:rsidRPr="00486CF4" w:rsidRDefault="00610675" w:rsidP="00610675"/>
    <w:p w14:paraId="348F3AC2" w14:textId="77777777" w:rsidR="00610675" w:rsidRDefault="00610675" w:rsidP="00610675"/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275"/>
        <w:gridCol w:w="1119"/>
        <w:gridCol w:w="2066"/>
        <w:gridCol w:w="1139"/>
        <w:gridCol w:w="1812"/>
      </w:tblGrid>
      <w:tr w:rsidR="00610675" w:rsidRPr="007042AE" w14:paraId="44D03DCA" w14:textId="77777777" w:rsidTr="00AB6FE6">
        <w:trPr>
          <w:trHeight w:val="61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CDFE2A" w14:textId="77777777" w:rsidR="00610675" w:rsidRPr="007042AE" w:rsidRDefault="00610675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№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9C7B5A" w14:textId="77777777" w:rsidR="00610675" w:rsidRPr="007042AE" w:rsidRDefault="00610675" w:rsidP="00AB6FE6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533B0" w14:textId="77777777" w:rsidR="00610675" w:rsidRPr="007042AE" w:rsidRDefault="00610675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210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CDAD9" w14:textId="77777777" w:rsidR="00610675" w:rsidRPr="007042AE" w:rsidRDefault="00610675" w:rsidP="00AB6FE6">
            <w:pPr>
              <w:jc w:val="center"/>
              <w:rPr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4B6F6" w14:textId="77777777" w:rsidR="00610675" w:rsidRPr="007042AE" w:rsidRDefault="00610675" w:rsidP="00AB6FE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BC638" w14:textId="77777777" w:rsidR="00610675" w:rsidRPr="007042AE" w:rsidRDefault="00610675" w:rsidP="00AB6F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610675" w:rsidRPr="007042AE" w14:paraId="38B38BA6" w14:textId="77777777" w:rsidTr="00AB6FE6">
        <w:trPr>
          <w:trHeight w:val="61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DF5A82" w14:textId="77777777" w:rsidR="00610675" w:rsidRPr="007042AE" w:rsidRDefault="00610675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№</w:t>
            </w:r>
          </w:p>
        </w:tc>
        <w:tc>
          <w:tcPr>
            <w:tcW w:w="1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FE4D3" w14:textId="77777777" w:rsidR="00610675" w:rsidRPr="007042AE" w:rsidRDefault="00610675" w:rsidP="00AB6FE6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A43F3" w14:textId="77777777" w:rsidR="00610675" w:rsidRPr="007042AE" w:rsidRDefault="00610675" w:rsidP="00AB6FE6">
            <w:pPr>
              <w:jc w:val="center"/>
              <w:rPr>
                <w:kern w:val="0"/>
              </w:rPr>
            </w:pPr>
            <w:r w:rsidRPr="007042AE">
              <w:rPr>
                <w:rFonts w:hint="eastAsia"/>
                <w:kern w:val="0"/>
              </w:rPr>
              <w:t>事業</w:t>
            </w: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210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D9E31" w14:textId="77777777" w:rsidR="00610675" w:rsidRPr="007042AE" w:rsidRDefault="00610675" w:rsidP="00AB6FE6">
            <w:pPr>
              <w:jc w:val="center"/>
              <w:rPr>
                <w:kern w:val="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A7A44" w14:textId="77777777" w:rsidR="00610675" w:rsidRPr="007042AE" w:rsidRDefault="00610675" w:rsidP="00AB6FE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172F1" w14:textId="77777777" w:rsidR="00610675" w:rsidRPr="007042AE" w:rsidRDefault="00610675" w:rsidP="00AB6F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5B014222" w14:textId="77777777" w:rsidR="00610675" w:rsidRDefault="00610675" w:rsidP="00610675"/>
    <w:p w14:paraId="5A530298" w14:textId="77777777" w:rsidR="00610675" w:rsidRPr="007A7BC8" w:rsidRDefault="00610675" w:rsidP="00610675"/>
    <w:p w14:paraId="3D975ECE" w14:textId="77777777" w:rsidR="00610675" w:rsidRPr="00486CF4" w:rsidRDefault="00610675" w:rsidP="00610675">
      <w:pPr>
        <w:pStyle w:val="a3"/>
        <w:tabs>
          <w:tab w:val="clear" w:pos="4252"/>
          <w:tab w:val="clear" w:pos="8504"/>
        </w:tabs>
        <w:snapToGrid/>
      </w:pPr>
      <w:r w:rsidRPr="00486CF4">
        <w:rPr>
          <w:rFonts w:hint="eastAsia"/>
        </w:rPr>
        <w:t xml:space="preserve">１　</w:t>
      </w:r>
      <w:r w:rsidRPr="00610675">
        <w:rPr>
          <w:rFonts w:hint="eastAsia"/>
          <w:spacing w:val="70"/>
          <w:kern w:val="0"/>
          <w:fitText w:val="1260" w:id="-985954816"/>
        </w:rPr>
        <w:t>請求金</w:t>
      </w:r>
      <w:r w:rsidRPr="00610675">
        <w:rPr>
          <w:rFonts w:hint="eastAsia"/>
          <w:kern w:val="0"/>
          <w:fitText w:val="1260" w:id="-985954816"/>
        </w:rPr>
        <w:t>額</w:t>
      </w:r>
      <w:r w:rsidRPr="00486CF4">
        <w:rPr>
          <w:rFonts w:hint="eastAsia"/>
        </w:rPr>
        <w:t xml:space="preserve">　　　　金　　　　　　　　　　　　　円</w:t>
      </w:r>
    </w:p>
    <w:p w14:paraId="731CD9A7" w14:textId="77777777" w:rsidR="00610675" w:rsidRPr="00486CF4" w:rsidRDefault="00610675" w:rsidP="00610675"/>
    <w:p w14:paraId="34D6CD2F" w14:textId="77777777" w:rsidR="00610675" w:rsidRPr="00486CF4" w:rsidRDefault="00610675" w:rsidP="00610675">
      <w:pPr>
        <w:rPr>
          <w:kern w:val="0"/>
        </w:rPr>
      </w:pPr>
      <w:r w:rsidRPr="00486CF4">
        <w:rPr>
          <w:rFonts w:hint="eastAsia"/>
        </w:rPr>
        <w:t xml:space="preserve">２　</w:t>
      </w:r>
      <w:r w:rsidRPr="00486CF4">
        <w:rPr>
          <w:rFonts w:hint="eastAsia"/>
          <w:kern w:val="0"/>
        </w:rPr>
        <w:t>補助金振込先</w:t>
      </w:r>
    </w:p>
    <w:p w14:paraId="2F8A651C" w14:textId="77777777" w:rsidR="00610675" w:rsidRPr="00486CF4" w:rsidRDefault="00610675" w:rsidP="00610675">
      <w:pPr>
        <w:rPr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31"/>
      </w:tblGrid>
      <w:tr w:rsidR="00610675" w:rsidRPr="00486CF4" w14:paraId="79BBF4B5" w14:textId="77777777" w:rsidTr="00AB6FE6">
        <w:trPr>
          <w:trHeight w:val="465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559F43" w14:textId="77777777" w:rsidR="00610675" w:rsidRPr="00486CF4" w:rsidRDefault="00610675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CBC11A" w14:textId="77777777" w:rsidR="00610675" w:rsidRPr="00486CF4" w:rsidRDefault="00610675" w:rsidP="00AB6FE6">
            <w:pPr>
              <w:rPr>
                <w:kern w:val="0"/>
              </w:rPr>
            </w:pPr>
          </w:p>
        </w:tc>
      </w:tr>
      <w:tr w:rsidR="00610675" w:rsidRPr="00486CF4" w14:paraId="2A4AB321" w14:textId="77777777" w:rsidTr="00AB6FE6">
        <w:trPr>
          <w:trHeight w:val="466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3AA7C408" w14:textId="77777777" w:rsidR="00610675" w:rsidRPr="00486CF4" w:rsidRDefault="00610675" w:rsidP="00AB6FE6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86CF4">
              <w:rPr>
                <w:rFonts w:hint="eastAsia"/>
                <w:sz w:val="18"/>
                <w:szCs w:val="18"/>
              </w:rPr>
              <w:t>本・支店名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51183F8C" w14:textId="77777777" w:rsidR="00610675" w:rsidRPr="00486CF4" w:rsidRDefault="00610675" w:rsidP="00AB6FE6">
            <w:pPr>
              <w:rPr>
                <w:kern w:val="0"/>
              </w:rPr>
            </w:pPr>
          </w:p>
        </w:tc>
      </w:tr>
      <w:tr w:rsidR="00610675" w:rsidRPr="00486CF4" w14:paraId="0C808DBB" w14:textId="77777777" w:rsidTr="00AB6FE6">
        <w:trPr>
          <w:trHeight w:val="466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0EC6C797" w14:textId="77777777" w:rsidR="00610675" w:rsidRPr="00486CF4" w:rsidRDefault="00610675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sz w:val="18"/>
                <w:szCs w:val="18"/>
              </w:rPr>
              <w:t>普通・当座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7AE3B415" w14:textId="77777777" w:rsidR="00610675" w:rsidRPr="00486CF4" w:rsidRDefault="00610675" w:rsidP="00AB6FE6">
            <w:pPr>
              <w:rPr>
                <w:kern w:val="0"/>
              </w:rPr>
            </w:pPr>
          </w:p>
        </w:tc>
      </w:tr>
      <w:tr w:rsidR="00610675" w:rsidRPr="00486CF4" w14:paraId="30B40932" w14:textId="77777777" w:rsidTr="00AB6FE6">
        <w:trPr>
          <w:trHeight w:val="465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14:paraId="3AC9FB67" w14:textId="77777777" w:rsidR="00610675" w:rsidRPr="00486CF4" w:rsidRDefault="00610675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14:paraId="71BE684B" w14:textId="77777777" w:rsidR="00610675" w:rsidRPr="00486CF4" w:rsidRDefault="00610675" w:rsidP="00AB6FE6">
            <w:pPr>
              <w:rPr>
                <w:kern w:val="0"/>
              </w:rPr>
            </w:pPr>
          </w:p>
        </w:tc>
      </w:tr>
      <w:tr w:rsidR="00610675" w:rsidRPr="00486CF4" w14:paraId="5014673D" w14:textId="77777777" w:rsidTr="00AB6FE6">
        <w:trPr>
          <w:trHeight w:val="816"/>
        </w:trPr>
        <w:tc>
          <w:tcPr>
            <w:tcW w:w="2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D19810" w14:textId="77777777" w:rsidR="00610675" w:rsidRPr="00486CF4" w:rsidRDefault="00610675" w:rsidP="00AB6FE6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86CF4">
              <w:rPr>
                <w:rFonts w:hint="eastAsia"/>
                <w:kern w:val="0"/>
                <w:sz w:val="18"/>
                <w:szCs w:val="18"/>
              </w:rPr>
              <w:t>（フリガナ）</w:t>
            </w:r>
          </w:p>
          <w:p w14:paraId="54C34992" w14:textId="77777777" w:rsidR="00610675" w:rsidRPr="00486CF4" w:rsidRDefault="00610675" w:rsidP="00AB6FE6">
            <w:pPr>
              <w:ind w:leftChars="100" w:left="210" w:rightChars="100" w:right="210"/>
              <w:jc w:val="distribute"/>
              <w:rPr>
                <w:kern w:val="0"/>
              </w:rPr>
            </w:pPr>
            <w:r w:rsidRPr="00486CF4">
              <w:rPr>
                <w:rFonts w:hint="eastAsia"/>
                <w:kern w:val="0"/>
                <w:sz w:val="18"/>
                <w:szCs w:val="18"/>
              </w:rPr>
              <w:t>口　座　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A42E0" w14:textId="77777777" w:rsidR="00610675" w:rsidRPr="00486CF4" w:rsidRDefault="00610675" w:rsidP="00AB6FE6">
            <w:pPr>
              <w:rPr>
                <w:kern w:val="0"/>
              </w:rPr>
            </w:pPr>
          </w:p>
        </w:tc>
      </w:tr>
    </w:tbl>
    <w:p w14:paraId="39C95D29" w14:textId="77777777" w:rsidR="00610675" w:rsidRPr="00486CF4" w:rsidRDefault="00610675" w:rsidP="00610675">
      <w:pPr>
        <w:ind w:leftChars="171" w:left="359"/>
        <w:rPr>
          <w:kern w:val="0"/>
          <w:sz w:val="18"/>
          <w:szCs w:val="18"/>
        </w:rPr>
      </w:pPr>
      <w:r w:rsidRPr="00486CF4">
        <w:rPr>
          <w:rFonts w:hint="eastAsia"/>
          <w:kern w:val="0"/>
          <w:sz w:val="18"/>
          <w:szCs w:val="18"/>
        </w:rPr>
        <w:t>※　口座名は</w:t>
      </w:r>
      <w:r>
        <w:rPr>
          <w:rFonts w:hint="eastAsia"/>
          <w:kern w:val="0"/>
          <w:sz w:val="18"/>
          <w:szCs w:val="18"/>
        </w:rPr>
        <w:t>、</w:t>
      </w:r>
      <w:r w:rsidRPr="00486CF4">
        <w:rPr>
          <w:rFonts w:hint="eastAsia"/>
          <w:kern w:val="0"/>
          <w:sz w:val="18"/>
          <w:szCs w:val="18"/>
        </w:rPr>
        <w:t>会長名であること。</w:t>
      </w:r>
    </w:p>
    <w:p w14:paraId="7D07CB1A" w14:textId="77777777" w:rsidR="00610675" w:rsidRPr="00486CF4" w:rsidRDefault="00610675" w:rsidP="00610675">
      <w:pPr>
        <w:ind w:leftChars="171" w:left="566" w:hangingChars="115" w:hanging="207"/>
        <w:rPr>
          <w:kern w:val="0"/>
          <w:sz w:val="18"/>
          <w:szCs w:val="18"/>
        </w:rPr>
      </w:pPr>
      <w:r w:rsidRPr="00486CF4">
        <w:rPr>
          <w:rFonts w:hint="eastAsia"/>
          <w:kern w:val="0"/>
          <w:sz w:val="18"/>
          <w:szCs w:val="18"/>
        </w:rPr>
        <w:t>※　口座名の記入誤り等により口座振込ができない場合は</w:t>
      </w:r>
      <w:r>
        <w:rPr>
          <w:rFonts w:hint="eastAsia"/>
          <w:kern w:val="0"/>
          <w:sz w:val="18"/>
          <w:szCs w:val="18"/>
        </w:rPr>
        <w:t>、</w:t>
      </w:r>
      <w:r w:rsidRPr="00486CF4">
        <w:rPr>
          <w:rFonts w:hint="eastAsia"/>
          <w:kern w:val="0"/>
          <w:sz w:val="18"/>
          <w:szCs w:val="18"/>
        </w:rPr>
        <w:t>銀行での再支払手続等に要した経費（振込手数料等）を負担していただきます。</w:t>
      </w:r>
    </w:p>
    <w:p w14:paraId="2F07A327" w14:textId="77777777" w:rsidR="00610675" w:rsidRPr="00486CF4" w:rsidRDefault="00610675" w:rsidP="00610675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</w:t>
      </w:r>
      <w:r w:rsidRPr="005B13C9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不要な文字は消す</w:t>
      </w:r>
      <w:r w:rsidRPr="005B13C9">
        <w:rPr>
          <w:rFonts w:hint="eastAsia"/>
          <w:sz w:val="18"/>
          <w:szCs w:val="18"/>
        </w:rPr>
        <w:t>こと。</w:t>
      </w:r>
    </w:p>
    <w:p w14:paraId="3F56CC53" w14:textId="0790D4C0" w:rsidR="003B4D08" w:rsidRPr="00610675" w:rsidRDefault="003B4D08" w:rsidP="007D41CA">
      <w:pPr>
        <w:ind w:leftChars="100" w:left="210" w:firstLineChars="200" w:firstLine="360"/>
        <w:rPr>
          <w:sz w:val="18"/>
          <w:szCs w:val="18"/>
        </w:rPr>
      </w:pPr>
    </w:p>
    <w:sectPr w:rsidR="003B4D08" w:rsidRPr="00610675" w:rsidSect="007D5C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B6DE" w14:textId="77777777" w:rsidR="00BF7203" w:rsidRDefault="00BF7203" w:rsidP="00345A16">
      <w:r>
        <w:separator/>
      </w:r>
    </w:p>
  </w:endnote>
  <w:endnote w:type="continuationSeparator" w:id="0">
    <w:p w14:paraId="623C2629" w14:textId="77777777" w:rsidR="00BF7203" w:rsidRDefault="00BF7203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618F" w14:textId="77777777" w:rsidR="00BF7203" w:rsidRDefault="00BF7203" w:rsidP="00345A16">
      <w:r>
        <w:separator/>
      </w:r>
    </w:p>
  </w:footnote>
  <w:footnote w:type="continuationSeparator" w:id="0">
    <w:p w14:paraId="68CF505F" w14:textId="77777777" w:rsidR="00BF7203" w:rsidRDefault="00BF7203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1A6C7F"/>
    <w:rsid w:val="001B02BF"/>
    <w:rsid w:val="001D6A57"/>
    <w:rsid w:val="00345A16"/>
    <w:rsid w:val="00352C47"/>
    <w:rsid w:val="003B4D08"/>
    <w:rsid w:val="00456909"/>
    <w:rsid w:val="004A5C95"/>
    <w:rsid w:val="00610675"/>
    <w:rsid w:val="007D41CA"/>
    <w:rsid w:val="007D5C42"/>
    <w:rsid w:val="00904BEF"/>
    <w:rsid w:val="00AA1F71"/>
    <w:rsid w:val="00B932C9"/>
    <w:rsid w:val="00BF7203"/>
    <w:rsid w:val="00E43DAF"/>
    <w:rsid w:val="00E8358A"/>
    <w:rsid w:val="00E969AB"/>
    <w:rsid w:val="00E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700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15</cp:revision>
  <dcterms:created xsi:type="dcterms:W3CDTF">2024-05-07T04:47:00Z</dcterms:created>
  <dcterms:modified xsi:type="dcterms:W3CDTF">2026-03-25T02:49:00Z</dcterms:modified>
</cp:coreProperties>
</file>